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3" w:rsidRPr="00BB3B4E" w:rsidRDefault="00103B03" w:rsidP="00103B03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952500"/>
            <wp:effectExtent l="19050" t="0" r="0" b="0"/>
            <wp:wrapTight wrapText="bothSides">
              <wp:wrapPolygon edited="0">
                <wp:start x="-300" y="0"/>
                <wp:lineTo x="-300" y="21168"/>
                <wp:lineTo x="21600" y="21168"/>
                <wp:lineTo x="21600" y="0"/>
                <wp:lineTo x="-3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4E">
        <w:rPr>
          <w:b/>
          <w:bCs/>
        </w:rPr>
        <w:t>Частное образовательное учреждение</w:t>
      </w:r>
    </w:p>
    <w:p w:rsidR="00103B03" w:rsidRPr="00BB3B4E" w:rsidRDefault="00103B03" w:rsidP="00103B03">
      <w:pPr>
        <w:jc w:val="center"/>
        <w:rPr>
          <w:b/>
          <w:bCs/>
        </w:rPr>
      </w:pPr>
      <w:r w:rsidRPr="00BB3B4E">
        <w:rPr>
          <w:b/>
          <w:bCs/>
        </w:rPr>
        <w:t>высшего образования</w:t>
      </w:r>
    </w:p>
    <w:p w:rsidR="00103B03" w:rsidRPr="00BB3B4E" w:rsidRDefault="00103B03" w:rsidP="00103B03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БАЛТИЙСКИЙ ГУМАНИТАРНЫЙ</w:t>
      </w:r>
    </w:p>
    <w:p w:rsidR="00103B03" w:rsidRPr="00BB3B4E" w:rsidRDefault="00103B03" w:rsidP="00103B03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ИНСТИТУТ</w:t>
      </w:r>
    </w:p>
    <w:p w:rsidR="00103B03" w:rsidRPr="00BB3B4E" w:rsidRDefault="00103B03" w:rsidP="00103B03"/>
    <w:p w:rsidR="00103B03" w:rsidRPr="00BB3B4E" w:rsidRDefault="00103B03" w:rsidP="00103B03"/>
    <w:p w:rsidR="00103B03" w:rsidRPr="00BB3B4E" w:rsidRDefault="00103B03" w:rsidP="00103B03"/>
    <w:p w:rsidR="00103B03" w:rsidRDefault="00103B03" w:rsidP="00103B03">
      <w:pPr>
        <w:rPr>
          <w:bCs/>
        </w:rPr>
      </w:pPr>
    </w:p>
    <w:p w:rsidR="00103B03" w:rsidRPr="00BB3B4E" w:rsidRDefault="00103B03" w:rsidP="00103B03">
      <w:pPr>
        <w:rPr>
          <w:bCs/>
        </w:rPr>
      </w:pPr>
    </w:p>
    <w:p w:rsidR="00103B03" w:rsidRDefault="00103B03" w:rsidP="00103B03">
      <w:pPr>
        <w:jc w:val="right"/>
        <w:rPr>
          <w:b/>
        </w:rPr>
      </w:pPr>
      <w:r>
        <w:rPr>
          <w:b/>
        </w:rPr>
        <w:t>УТВЕРЖДАЮ</w:t>
      </w:r>
    </w:p>
    <w:p w:rsidR="00103B03" w:rsidRDefault="00103B03" w:rsidP="00103B03">
      <w:pPr>
        <w:jc w:val="right"/>
        <w:rPr>
          <w:b/>
        </w:rPr>
      </w:pPr>
    </w:p>
    <w:p w:rsidR="00103B03" w:rsidRDefault="00103B03" w:rsidP="00103B03">
      <w:pPr>
        <w:jc w:val="right"/>
      </w:pPr>
      <w:r>
        <w:t>Ректор    ЧОУ   ВО   "БГИ"</w:t>
      </w:r>
    </w:p>
    <w:p w:rsidR="00103B03" w:rsidRDefault="00103B03" w:rsidP="00103B03">
      <w:pPr>
        <w:jc w:val="right"/>
      </w:pPr>
    </w:p>
    <w:p w:rsidR="00103B03" w:rsidRDefault="00103B03" w:rsidP="00103B03">
      <w:pPr>
        <w:jc w:val="right"/>
      </w:pPr>
      <w:r>
        <w:t>___________ Л.Ф.Уварова</w:t>
      </w:r>
    </w:p>
    <w:p w:rsidR="00103B03" w:rsidRDefault="00103B03" w:rsidP="00103B03">
      <w:pPr>
        <w:jc w:val="right"/>
      </w:pPr>
    </w:p>
    <w:p w:rsidR="00103B03" w:rsidRPr="00D84A42" w:rsidRDefault="00103B03" w:rsidP="00103B03">
      <w:pPr>
        <w:jc w:val="right"/>
      </w:pPr>
      <w:r>
        <w:t>"31" августа 2017 г.</w:t>
      </w:r>
    </w:p>
    <w:p w:rsidR="00103B03" w:rsidRPr="00BB3B4E" w:rsidRDefault="00103B03" w:rsidP="00103B03"/>
    <w:p w:rsidR="00103B03" w:rsidRDefault="00103B03" w:rsidP="00103B03"/>
    <w:p w:rsidR="00103B03" w:rsidRDefault="00103B03" w:rsidP="00103B03"/>
    <w:p w:rsidR="00103B03" w:rsidRDefault="00103B03" w:rsidP="00103B03"/>
    <w:p w:rsidR="00103B03" w:rsidRDefault="00103B03" w:rsidP="00103B03"/>
    <w:p w:rsidR="00103B03" w:rsidRDefault="00103B03" w:rsidP="00103B03"/>
    <w:p w:rsidR="00103B03" w:rsidRDefault="00103B03" w:rsidP="00103B03"/>
    <w:p w:rsidR="00103B03" w:rsidRDefault="00103B03" w:rsidP="00103B03"/>
    <w:p w:rsidR="00103B03" w:rsidRPr="00BB3B4E" w:rsidRDefault="00103B03" w:rsidP="00103B03"/>
    <w:p w:rsidR="00103B03" w:rsidRPr="00BB3B4E" w:rsidRDefault="00103B03" w:rsidP="00103B03"/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</w:t>
      </w:r>
      <w:r w:rsidRPr="0043738F">
        <w:rPr>
          <w:b/>
          <w:bCs/>
          <w:sz w:val="28"/>
          <w:szCs w:val="28"/>
        </w:rPr>
        <w:t>ПРОГРАММА</w:t>
      </w:r>
    </w:p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B03">
        <w:rPr>
          <w:b/>
          <w:bCs/>
          <w:sz w:val="28"/>
          <w:szCs w:val="28"/>
        </w:rPr>
        <w:t>ПОДГОТОВКИ И ПЕРЕПОДГОТОВКИ ПО ПРОФЕССИИ</w:t>
      </w:r>
    </w:p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B03" w:rsidRDefault="005E7D6A" w:rsidP="00103B03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"С</w:t>
      </w:r>
      <w:r w:rsidRPr="00103B03">
        <w:rPr>
          <w:b/>
          <w:sz w:val="28"/>
          <w:szCs w:val="28"/>
        </w:rPr>
        <w:t xml:space="preserve">кладской учет со знанием </w:t>
      </w:r>
      <w:r>
        <w:rPr>
          <w:b/>
          <w:sz w:val="28"/>
          <w:szCs w:val="28"/>
        </w:rPr>
        <w:br/>
      </w:r>
      <w:r w:rsidRPr="00103B03">
        <w:rPr>
          <w:b/>
          <w:sz w:val="28"/>
          <w:szCs w:val="28"/>
        </w:rPr>
        <w:t>1с: «</w:t>
      </w:r>
      <w:r>
        <w:rPr>
          <w:b/>
          <w:sz w:val="28"/>
          <w:szCs w:val="28"/>
        </w:rPr>
        <w:t>У</w:t>
      </w:r>
      <w:r w:rsidRPr="00103B03">
        <w:rPr>
          <w:b/>
          <w:sz w:val="28"/>
          <w:szCs w:val="28"/>
        </w:rPr>
        <w:t>правление торговлей»</w:t>
      </w:r>
      <w:r>
        <w:rPr>
          <w:b/>
          <w:sz w:val="28"/>
          <w:szCs w:val="28"/>
        </w:rPr>
        <w:t>"</w:t>
      </w:r>
    </w:p>
    <w:p w:rsidR="00103B03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Pr="0078585A" w:rsidRDefault="00103B03" w:rsidP="00103B03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256</w:t>
      </w:r>
      <w:r w:rsidRPr="00CC7173">
        <w:rPr>
          <w:bCs/>
          <w:sz w:val="28"/>
          <w:szCs w:val="28"/>
        </w:rPr>
        <w:t xml:space="preserve"> часов</w:t>
      </w:r>
    </w:p>
    <w:p w:rsidR="00103B03" w:rsidRPr="0078585A" w:rsidRDefault="00103B03" w:rsidP="00103B03">
      <w:pPr>
        <w:tabs>
          <w:tab w:val="right" w:leader="underscore" w:pos="9639"/>
        </w:tabs>
        <w:ind w:left="2552"/>
        <w:rPr>
          <w:b/>
          <w:bCs/>
          <w:sz w:val="28"/>
          <w:szCs w:val="28"/>
        </w:rPr>
      </w:pPr>
    </w:p>
    <w:p w:rsidR="00103B03" w:rsidRPr="0078585A" w:rsidRDefault="00103B03" w:rsidP="00103B03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Форма обучения: </w:t>
      </w:r>
      <w:r w:rsidRPr="003352DB">
        <w:rPr>
          <w:bCs/>
          <w:sz w:val="28"/>
          <w:szCs w:val="28"/>
        </w:rPr>
        <w:t>очная (с отрывом от работы)</w:t>
      </w:r>
    </w:p>
    <w:p w:rsidR="00103B03" w:rsidRPr="0043738F" w:rsidRDefault="00103B03" w:rsidP="00103B03">
      <w:pPr>
        <w:widowControl w:val="0"/>
        <w:autoSpaceDE w:val="0"/>
        <w:autoSpaceDN w:val="0"/>
        <w:adjustRightInd w:val="0"/>
        <w:jc w:val="center"/>
      </w:pPr>
    </w:p>
    <w:p w:rsidR="00103B03" w:rsidRDefault="00103B03" w:rsidP="00103B03">
      <w:pPr>
        <w:spacing w:line="360" w:lineRule="auto"/>
        <w:rPr>
          <w:b/>
          <w:sz w:val="20"/>
          <w:szCs w:val="20"/>
        </w:rPr>
      </w:pPr>
    </w:p>
    <w:p w:rsidR="00103B03" w:rsidRPr="00BB3B4E" w:rsidRDefault="00103B03" w:rsidP="00103B03">
      <w:pPr>
        <w:jc w:val="center"/>
      </w:pPr>
    </w:p>
    <w:p w:rsidR="00103B03" w:rsidRPr="00BB3B4E" w:rsidRDefault="00103B03" w:rsidP="00103B03">
      <w:pPr>
        <w:jc w:val="center"/>
        <w:rPr>
          <w:sz w:val="28"/>
          <w:szCs w:val="28"/>
        </w:rPr>
      </w:pPr>
    </w:p>
    <w:p w:rsidR="00103B03" w:rsidRPr="00BB3B4E" w:rsidRDefault="00103B03" w:rsidP="00103B03">
      <w:pPr>
        <w:jc w:val="center"/>
        <w:rPr>
          <w:sz w:val="28"/>
          <w:szCs w:val="28"/>
        </w:rPr>
      </w:pPr>
    </w:p>
    <w:p w:rsidR="00103B03" w:rsidRPr="00BB3B4E" w:rsidRDefault="00103B03" w:rsidP="00103B03">
      <w:pPr>
        <w:jc w:val="center"/>
        <w:rPr>
          <w:sz w:val="28"/>
          <w:szCs w:val="28"/>
        </w:rPr>
      </w:pPr>
    </w:p>
    <w:p w:rsidR="00103B03" w:rsidRPr="00BB3B4E" w:rsidRDefault="00103B03" w:rsidP="00103B03">
      <w:pPr>
        <w:jc w:val="center"/>
        <w:rPr>
          <w:sz w:val="28"/>
          <w:szCs w:val="28"/>
        </w:rPr>
      </w:pPr>
    </w:p>
    <w:p w:rsidR="00103B03" w:rsidRPr="00BB3B4E" w:rsidRDefault="00103B03" w:rsidP="00103B03">
      <w:pPr>
        <w:jc w:val="center"/>
        <w:rPr>
          <w:sz w:val="28"/>
          <w:szCs w:val="28"/>
        </w:rPr>
      </w:pPr>
    </w:p>
    <w:p w:rsidR="00103B03" w:rsidRPr="00BB3B4E" w:rsidRDefault="00103B03" w:rsidP="00103B0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3B4E">
        <w:rPr>
          <w:b/>
          <w:bCs/>
          <w:sz w:val="28"/>
        </w:rPr>
        <w:t xml:space="preserve">Санкт-Петербург, </w:t>
      </w:r>
      <w:r w:rsidR="00961C20" w:rsidRPr="00BB3B4E">
        <w:rPr>
          <w:b/>
          <w:bCs/>
          <w:sz w:val="28"/>
        </w:rPr>
        <w:fldChar w:fldCharType="begin"/>
      </w:r>
      <w:r w:rsidRPr="00BB3B4E">
        <w:rPr>
          <w:b/>
          <w:bCs/>
          <w:sz w:val="28"/>
        </w:rPr>
        <w:instrText xml:space="preserve"> MERGEFIELD "Примечания" </w:instrText>
      </w:r>
      <w:r w:rsidR="00961C20" w:rsidRPr="00BB3B4E">
        <w:rPr>
          <w:b/>
          <w:bCs/>
          <w:sz w:val="28"/>
        </w:rPr>
        <w:fldChar w:fldCharType="separate"/>
      </w:r>
      <w:r w:rsidRPr="00BB3B4E">
        <w:rPr>
          <w:b/>
          <w:bCs/>
          <w:noProof/>
          <w:sz w:val="28"/>
        </w:rPr>
        <w:t>201</w:t>
      </w:r>
      <w:r w:rsidR="00961C20" w:rsidRPr="00BB3B4E">
        <w:rPr>
          <w:b/>
          <w:bCs/>
          <w:sz w:val="28"/>
        </w:rPr>
        <w:fldChar w:fldCharType="end"/>
      </w:r>
      <w:r>
        <w:rPr>
          <w:b/>
          <w:bCs/>
          <w:sz w:val="28"/>
        </w:rPr>
        <w:t>7</w:t>
      </w:r>
    </w:p>
    <w:p w:rsidR="00103B03" w:rsidRDefault="00103B03">
      <w:r>
        <w:br w:type="page"/>
      </w:r>
    </w:p>
    <w:tbl>
      <w:tblPr>
        <w:tblW w:w="10171" w:type="dxa"/>
        <w:tblInd w:w="-318" w:type="dxa"/>
        <w:tblLayout w:type="fixed"/>
        <w:tblLook w:val="04A0"/>
      </w:tblPr>
      <w:tblGrid>
        <w:gridCol w:w="392"/>
        <w:gridCol w:w="1168"/>
        <w:gridCol w:w="284"/>
        <w:gridCol w:w="425"/>
        <w:gridCol w:w="5528"/>
        <w:gridCol w:w="284"/>
        <w:gridCol w:w="93"/>
        <w:gridCol w:w="1997"/>
      </w:tblGrid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122BA7" w:rsidRPr="00346F4F" w:rsidRDefault="00103B03" w:rsidP="00524F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Частное образовательное учреждение </w:t>
            </w:r>
            <w:r>
              <w:rPr>
                <w:b/>
              </w:rPr>
              <w:br/>
              <w:t>высшего образования</w:t>
            </w:r>
            <w:r>
              <w:rPr>
                <w:b/>
              </w:rPr>
              <w:br/>
              <w:t>"БАЛТИЙСКИЙ ГУМАНИТАРНЫЙ ИНСТИТУТ"</w:t>
            </w:r>
          </w:p>
          <w:p w:rsidR="00122BA7" w:rsidRPr="00F63074" w:rsidRDefault="00122BA7" w:rsidP="00524F44">
            <w:pPr>
              <w:jc w:val="center"/>
              <w:rPr>
                <w:b/>
              </w:rPr>
            </w:pPr>
          </w:p>
          <w:p w:rsidR="00122BA7" w:rsidRPr="00F63074" w:rsidRDefault="00122BA7" w:rsidP="00524F44">
            <w:pPr>
              <w:jc w:val="center"/>
              <w:rPr>
                <w:bCs/>
              </w:rPr>
            </w:pPr>
            <w:r w:rsidRPr="00F63074">
              <w:rPr>
                <w:b/>
              </w:rPr>
              <w:t>УЧЕБНЫЙ ПЛАН</w:t>
            </w:r>
          </w:p>
          <w:p w:rsidR="00122BA7" w:rsidRPr="003018BF" w:rsidRDefault="00122BA7" w:rsidP="00524F44">
            <w:pPr>
              <w:jc w:val="center"/>
              <w:rPr>
                <w:b/>
                <w:sz w:val="16"/>
                <w:szCs w:val="16"/>
              </w:rPr>
            </w:pPr>
            <w:r w:rsidRPr="00182D9F">
              <w:rPr>
                <w:b/>
              </w:rPr>
              <w:t>программы подготовки и переподготовки по профессии</w:t>
            </w:r>
          </w:p>
        </w:tc>
        <w:tc>
          <w:tcPr>
            <w:tcW w:w="2090" w:type="dxa"/>
            <w:gridSpan w:val="2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122BA7" w:rsidRPr="00F906C7" w:rsidTr="00524F44">
        <w:trPr>
          <w:trHeight w:val="368"/>
        </w:trPr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524F4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Категория слушателей:</w:t>
            </w:r>
          </w:p>
          <w:p w:rsidR="00122BA7" w:rsidRPr="00E274E6" w:rsidRDefault="00122BA7" w:rsidP="0052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(служащие) различных профессий, а также не имеющие профессии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03B03" w:rsidRPr="007D0547" w:rsidRDefault="00103B03" w:rsidP="00103B03">
            <w:pPr>
              <w:rPr>
                <w:b/>
                <w:sz w:val="20"/>
                <w:szCs w:val="20"/>
              </w:rPr>
            </w:pPr>
            <w:r w:rsidRPr="007D0547">
              <w:rPr>
                <w:b/>
                <w:sz w:val="20"/>
                <w:szCs w:val="20"/>
              </w:rPr>
              <w:t>УТВЕРЖДАЮ</w:t>
            </w:r>
          </w:p>
          <w:p w:rsidR="00122BA7" w:rsidRPr="007D0547" w:rsidRDefault="00103B03" w:rsidP="00103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Ректор ЧОУ ВО "БГИ"</w:t>
            </w:r>
          </w:p>
        </w:tc>
      </w:tr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122BA7" w:rsidRDefault="00122BA7" w:rsidP="00524F44">
            <w:pPr>
              <w:rPr>
                <w:sz w:val="16"/>
                <w:szCs w:val="16"/>
              </w:rPr>
            </w:pPr>
          </w:p>
          <w:p w:rsidR="00103B03" w:rsidRPr="00F906C7" w:rsidRDefault="00103B03" w:rsidP="00524F44">
            <w:pPr>
              <w:rPr>
                <w:sz w:val="16"/>
                <w:szCs w:val="16"/>
              </w:rPr>
            </w:pPr>
          </w:p>
        </w:tc>
      </w:tr>
      <w:tr w:rsidR="00122BA7" w:rsidRPr="00F906C7" w:rsidTr="00524F44">
        <w:tc>
          <w:tcPr>
            <w:tcW w:w="1844" w:type="dxa"/>
            <w:gridSpan w:val="3"/>
            <w:vMerge w:val="restart"/>
            <w:shd w:val="clear" w:color="auto" w:fill="auto"/>
          </w:tcPr>
          <w:p w:rsidR="00122BA7" w:rsidRPr="00E274E6" w:rsidRDefault="00122BA7" w:rsidP="00FD202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Продолжительность обучения (час.):</w:t>
            </w:r>
            <w:r w:rsidR="00FD2024">
              <w:rPr>
                <w:sz w:val="18"/>
                <w:szCs w:val="18"/>
              </w:rPr>
              <w:t>256</w:t>
            </w:r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122BA7" w:rsidRPr="00F63074" w:rsidRDefault="00122BA7" w:rsidP="00524F44">
            <w:pPr>
              <w:rPr>
                <w:sz w:val="20"/>
                <w:szCs w:val="20"/>
              </w:rPr>
            </w:pPr>
          </w:p>
          <w:p w:rsidR="00122BA7" w:rsidRPr="00F63074" w:rsidRDefault="00103B03" w:rsidP="0052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Л.Ф.Уварова</w:t>
            </w:r>
          </w:p>
        </w:tc>
      </w:tr>
      <w:tr w:rsidR="00122BA7" w:rsidRPr="00F906C7" w:rsidTr="00524F44">
        <w:tc>
          <w:tcPr>
            <w:tcW w:w="1844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Default="00122BA7" w:rsidP="00524F44">
            <w:pPr>
              <w:ind w:left="-74"/>
              <w:rPr>
                <w:sz w:val="16"/>
                <w:szCs w:val="16"/>
              </w:rPr>
            </w:pPr>
          </w:p>
          <w:p w:rsidR="00122BA7" w:rsidRPr="00215D7C" w:rsidRDefault="00122BA7" w:rsidP="00524F4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215D7C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__</w:t>
            </w:r>
            <w:r w:rsidRPr="00215D7C">
              <w:rPr>
                <w:sz w:val="20"/>
                <w:szCs w:val="20"/>
              </w:rPr>
              <w:t xml:space="preserve"> г.        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22BA7" w:rsidRPr="00A04033" w:rsidRDefault="00FD2024" w:rsidP="00524F44">
            <w:pPr>
              <w:jc w:val="center"/>
              <w:rPr>
                <w:b/>
              </w:rPr>
            </w:pPr>
            <w:r w:rsidRPr="00FD2024">
              <w:rPr>
                <w:b/>
              </w:rPr>
              <w:t>Складской учет со знанием 1С: «Управление торговлей»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»</w:t>
            </w: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122BA7" w:rsidRPr="00F906C7" w:rsidRDefault="00122BA7" w:rsidP="00524F44">
            <w:pPr>
              <w:jc w:val="center"/>
              <w:rPr>
                <w:sz w:val="12"/>
                <w:szCs w:val="12"/>
              </w:rPr>
            </w:pPr>
            <w:r w:rsidRPr="00F906C7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</w:tr>
    </w:tbl>
    <w:p w:rsidR="00122BA7" w:rsidRPr="00F906C7" w:rsidRDefault="00122BA7" w:rsidP="00122BA7">
      <w:pPr>
        <w:rPr>
          <w:b/>
          <w:sz w:val="16"/>
          <w:szCs w:val="16"/>
        </w:rPr>
      </w:pPr>
    </w:p>
    <w:p w:rsidR="00122BA7" w:rsidRDefault="00122BA7" w:rsidP="00122BA7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>. КАЛЕНДАРНЫЙ УЧЕБНЫЙ ГРАФИК</w:t>
      </w:r>
    </w:p>
    <w:p w:rsidR="00103B03" w:rsidRPr="007D0547" w:rsidRDefault="00103B03" w:rsidP="00122BA7">
      <w:pPr>
        <w:jc w:val="center"/>
        <w:rPr>
          <w:b/>
          <w:sz w:val="20"/>
          <w:szCs w:val="20"/>
        </w:rPr>
      </w:pPr>
    </w:p>
    <w:p w:rsidR="00122BA7" w:rsidRPr="00F906C7" w:rsidRDefault="00122BA7" w:rsidP="00122BA7">
      <w:pPr>
        <w:rPr>
          <w:sz w:val="4"/>
          <w:szCs w:val="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5"/>
        <w:gridCol w:w="1559"/>
        <w:gridCol w:w="2428"/>
      </w:tblGrid>
      <w:tr w:rsidR="00122BA7" w:rsidRPr="00C12475" w:rsidTr="00524F44">
        <w:trPr>
          <w:jc w:val="center"/>
        </w:trPr>
        <w:tc>
          <w:tcPr>
            <w:tcW w:w="3935" w:type="dxa"/>
            <w:tcBorders>
              <w:tl2br w:val="single" w:sz="4" w:space="0" w:color="auto"/>
            </w:tcBorders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right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График обучения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Ауд. часов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день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Дней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Общая продолжительность программы, месяцев (дней, недель)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отрывом от работы (очная)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122BA7" w:rsidRPr="00C12475" w:rsidRDefault="003877A6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  <w:r w:rsidR="00122BA7">
              <w:rPr>
                <w:sz w:val="16"/>
                <w:szCs w:val="16"/>
              </w:rPr>
              <w:t xml:space="preserve"> недель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частичным отрывом (очно-заочная)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 xml:space="preserve">без отрыва от работы (заочная) 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22BA7" w:rsidRDefault="00122BA7" w:rsidP="00122BA7">
      <w:pPr>
        <w:jc w:val="center"/>
        <w:rPr>
          <w:b/>
          <w:sz w:val="22"/>
          <w:szCs w:val="22"/>
        </w:rPr>
      </w:pPr>
    </w:p>
    <w:p w:rsidR="00812A2F" w:rsidRDefault="00812A2F" w:rsidP="00812A2F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II</w:t>
      </w:r>
      <w:r w:rsidRPr="007D0547">
        <w:rPr>
          <w:b/>
          <w:sz w:val="20"/>
          <w:szCs w:val="20"/>
        </w:rPr>
        <w:t>. УЧЕБН</w:t>
      </w:r>
      <w:r>
        <w:rPr>
          <w:b/>
          <w:sz w:val="20"/>
          <w:szCs w:val="20"/>
        </w:rPr>
        <w:t>ЫЙ</w:t>
      </w:r>
      <w:r w:rsidRPr="007D0547">
        <w:rPr>
          <w:b/>
          <w:sz w:val="20"/>
          <w:szCs w:val="20"/>
        </w:rPr>
        <w:t xml:space="preserve"> ПЛАН</w:t>
      </w:r>
    </w:p>
    <w:p w:rsidR="00103B03" w:rsidRDefault="00103B03" w:rsidP="00812A2F">
      <w:pPr>
        <w:jc w:val="center"/>
        <w:rPr>
          <w:b/>
          <w:sz w:val="20"/>
          <w:szCs w:val="20"/>
        </w:rPr>
      </w:pPr>
    </w:p>
    <w:tbl>
      <w:tblPr>
        <w:tblW w:w="9668" w:type="dxa"/>
        <w:tblLook w:val="04A0"/>
      </w:tblPr>
      <w:tblGrid>
        <w:gridCol w:w="738"/>
        <w:gridCol w:w="3515"/>
        <w:gridCol w:w="1435"/>
        <w:gridCol w:w="947"/>
        <w:gridCol w:w="1002"/>
        <w:gridCol w:w="2031"/>
      </w:tblGrid>
      <w:tr w:rsidR="0078542A" w:rsidRPr="0078542A" w:rsidTr="00103B03">
        <w:trPr>
          <w:trHeight w:val="19"/>
        </w:trPr>
        <w:tc>
          <w:tcPr>
            <w:tcW w:w="73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 xml:space="preserve">№ </w:t>
            </w:r>
            <w:proofErr w:type="spellStart"/>
            <w:r w:rsidRPr="0078542A">
              <w:rPr>
                <w:color w:val="000000"/>
              </w:rPr>
              <w:t>п</w:t>
            </w:r>
            <w:proofErr w:type="spellEnd"/>
            <w:r w:rsidRPr="0078542A">
              <w:rPr>
                <w:color w:val="000000"/>
              </w:rPr>
              <w:t>/</w:t>
            </w:r>
            <w:proofErr w:type="spellStart"/>
            <w:r w:rsidRPr="0078542A">
              <w:rPr>
                <w:color w:val="000000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Наименование разделов/модулей (дисциплин)</w:t>
            </w:r>
          </w:p>
        </w:tc>
        <w:tc>
          <w:tcPr>
            <w:tcW w:w="1435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Всего,часов</w:t>
            </w:r>
          </w:p>
        </w:tc>
        <w:tc>
          <w:tcPr>
            <w:tcW w:w="194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В т.ч., часов</w:t>
            </w:r>
          </w:p>
        </w:tc>
        <w:tc>
          <w:tcPr>
            <w:tcW w:w="203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Формааттестации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</w:p>
        </w:tc>
        <w:tc>
          <w:tcPr>
            <w:tcW w:w="3515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</w:p>
        </w:tc>
        <w:tc>
          <w:tcPr>
            <w:tcW w:w="143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лекции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proofErr w:type="spellStart"/>
            <w:r w:rsidRPr="0078542A">
              <w:rPr>
                <w:color w:val="000000"/>
              </w:rPr>
              <w:t>практ</w:t>
            </w:r>
            <w:proofErr w:type="spellEnd"/>
            <w:r w:rsidRPr="0078542A">
              <w:rPr>
                <w:color w:val="000000"/>
              </w:rPr>
              <w:t>. занятия</w:t>
            </w:r>
          </w:p>
        </w:tc>
        <w:tc>
          <w:tcPr>
            <w:tcW w:w="203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6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52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</w:rPr>
              <w:t>Менеджмент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</w:rPr>
              <w:t>Основы информационных технологий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96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</w:rPr>
              <w:t>Основы логистики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экзамен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Организация и проектирование логистических систем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Экономическое обеспечение логистики и финансовые потоки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78542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542A" w:rsidRPr="0078542A" w:rsidRDefault="0078542A" w:rsidP="0078542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</w:rPr>
            </w:pPr>
            <w:r w:rsidRPr="0078542A">
              <w:rPr>
                <w:color w:val="000000"/>
              </w:rPr>
              <w:t>Складская логистика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Транспортная инфраструктура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Логистика внешнеторговых операций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Техническое обеспечение логистических систем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03B03">
            <w:pPr>
              <w:rPr>
                <w:color w:val="000000"/>
              </w:rPr>
            </w:pPr>
            <w:r w:rsidRPr="0078542A">
              <w:rPr>
                <w:color w:val="000000"/>
              </w:rPr>
              <w:t>Организация документооборота и учета товарно-материальных ценностей на складе</w:t>
            </w:r>
          </w:p>
        </w:tc>
        <w:tc>
          <w:tcPr>
            <w:tcW w:w="14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lastRenderedPageBreak/>
              <w:t>2.10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  <w:szCs w:val="20"/>
              </w:rPr>
            </w:pPr>
            <w:r w:rsidRPr="0078542A">
              <w:rPr>
                <w:color w:val="000000"/>
                <w:szCs w:val="20"/>
              </w:rPr>
              <w:t>Логистическое администрирование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color w:val="000000"/>
              </w:rPr>
            </w:pPr>
            <w:r w:rsidRPr="0078542A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78542A" w:rsidTr="00103B03">
        <w:trPr>
          <w:trHeight w:val="19"/>
        </w:trPr>
        <w:tc>
          <w:tcPr>
            <w:tcW w:w="7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Консультации по итоговой аттестации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1A61CA" w:rsidRPr="0078542A" w:rsidTr="00103B03">
        <w:trPr>
          <w:trHeight w:val="19"/>
        </w:trPr>
        <w:tc>
          <w:tcPr>
            <w:tcW w:w="4253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 xml:space="preserve">ИТОГОВАЯ АТТЕСТАЦИЯ - </w:t>
            </w:r>
            <w:r w:rsidRPr="0078542A">
              <w:rPr>
                <w:color w:val="000000"/>
              </w:rPr>
              <w:t>квалификационный экзамен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экзамен</w:t>
            </w:r>
          </w:p>
        </w:tc>
      </w:tr>
      <w:tr w:rsidR="001A61CA" w:rsidRPr="0078542A" w:rsidTr="00103B03">
        <w:trPr>
          <w:trHeight w:val="300"/>
        </w:trPr>
        <w:tc>
          <w:tcPr>
            <w:tcW w:w="4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 xml:space="preserve">             ИТОГО 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256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160</w:t>
            </w:r>
          </w:p>
        </w:tc>
        <w:tc>
          <w:tcPr>
            <w:tcW w:w="20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-</w:t>
            </w:r>
          </w:p>
        </w:tc>
      </w:tr>
    </w:tbl>
    <w:p w:rsidR="0078542A" w:rsidRDefault="0078542A" w:rsidP="00812A2F">
      <w:pPr>
        <w:keepNext/>
        <w:jc w:val="center"/>
        <w:rPr>
          <w:b/>
          <w:sz w:val="20"/>
          <w:szCs w:val="20"/>
          <w:lang w:val="en-US"/>
        </w:rPr>
      </w:pPr>
    </w:p>
    <w:p w:rsidR="00122BA7" w:rsidRPr="007D0547" w:rsidRDefault="00122BA7" w:rsidP="00812A2F">
      <w:pPr>
        <w:keepNext/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="00812A2F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 xml:space="preserve">. </w:t>
      </w:r>
      <w:r w:rsidR="00853D96">
        <w:rPr>
          <w:b/>
          <w:sz w:val="20"/>
          <w:szCs w:val="20"/>
        </w:rPr>
        <w:t>УЧЕБНО-ТЕМАТИЧЕСКИЙ</w:t>
      </w:r>
      <w:r w:rsidRPr="007D0547">
        <w:rPr>
          <w:b/>
          <w:sz w:val="20"/>
          <w:szCs w:val="20"/>
        </w:rPr>
        <w:t>ПЛАН</w:t>
      </w:r>
    </w:p>
    <w:p w:rsidR="00122BA7" w:rsidRPr="00F906C7" w:rsidRDefault="00122BA7" w:rsidP="00812A2F">
      <w:pPr>
        <w:keepNext/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122BA7" w:rsidRPr="004A071C" w:rsidTr="00853D96">
        <w:trPr>
          <w:trHeight w:val="223"/>
          <w:tblHeader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Наименование разделов/модулей</w:t>
            </w:r>
            <w:r w:rsidR="00521BA6">
              <w:t xml:space="preserve">, </w:t>
            </w:r>
            <w:r w:rsidRPr="004A071C">
              <w:t>дисциплин</w:t>
            </w:r>
            <w:r w:rsidR="00521BA6">
              <w:t>, тем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Всего,</w:t>
            </w:r>
          </w:p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 xml:space="preserve">Форма </w:t>
            </w:r>
          </w:p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122BA7" w:rsidRPr="004A071C" w:rsidTr="00853D96">
        <w:trPr>
          <w:trHeight w:val="64"/>
          <w:tblHeader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08" w:right="-108"/>
              <w:jc w:val="center"/>
            </w:pPr>
          </w:p>
        </w:tc>
      </w:tr>
      <w:tr w:rsidR="00122BA7" w:rsidRPr="004A071C" w:rsidTr="00853D96">
        <w:trPr>
          <w:trHeight w:val="261"/>
          <w:tblHeader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>
              <w:t>6</w:t>
            </w:r>
          </w:p>
        </w:tc>
      </w:tr>
      <w:tr w:rsidR="003877A6" w:rsidRPr="004A071C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Предприятие – основной хозяйствующий субъект в условиях рыночной экономики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Основные фонды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Оборотные средства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Трудовые ресурсы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Издержки хозяйственной деятельности предприятия и себестоимость его продукции и услуг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Качество, конкурентоспособность и цена продукции и услуг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Организация и планирование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Показатели оценки результатов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Методологические основы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Система функций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 xml:space="preserve">Технология и методы менеджмента в организации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Стратегическое управление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Эффективность менеджмента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825D37">
            <w:pPr>
              <w:jc w:val="center"/>
            </w:pPr>
            <w:r w:rsidRPr="004B676A">
              <w:t>1</w:t>
            </w:r>
            <w:r>
              <w:t>.</w:t>
            </w:r>
            <w:r w:rsidR="00825D37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Операционная система Windows. Общие понятия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 xml:space="preserve">Основные программы Windows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Windows. Настройка параметров. Стандартные программы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Текстовый процессор Microsoft Word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</w:t>
            </w:r>
            <w:r>
              <w:t>.</w:t>
            </w:r>
            <w:r w:rsidR="00825D37">
              <w:t>3</w:t>
            </w:r>
            <w:r w:rsidRPr="007F71D5">
              <w:t>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Процессор электронных таблиц Microsoft Excel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>
              <w:t>1.</w:t>
            </w:r>
            <w:r w:rsidR="00825D37">
              <w:t>3</w:t>
            </w:r>
            <w:r>
              <w:t>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FF65C2" w:rsidRPr="004A071C" w:rsidTr="001026CF">
        <w:trPr>
          <w:trHeight w:val="6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176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80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96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FF65C2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rPr>
                <w:color w:val="000000"/>
              </w:rPr>
            </w:pPr>
            <w:r w:rsidRPr="0078542A">
              <w:rPr>
                <w:color w:val="000000"/>
              </w:rPr>
              <w:t>Основы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экзамен</w:t>
            </w:r>
          </w:p>
        </w:tc>
      </w:tr>
      <w:tr w:rsidR="00FF65C2" w:rsidRPr="004A071C" w:rsidTr="00606F8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Введение в логистику: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FF65C2" w:rsidP="00FF65C2">
            <w:pPr>
              <w:jc w:val="center"/>
              <w:rPr>
                <w:color w:val="000000"/>
              </w:rPr>
            </w:pPr>
            <w:r w:rsidRPr="00542AE3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606F8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542AE3">
            <w:pPr>
              <w:rPr>
                <w:color w:val="000000"/>
              </w:rPr>
            </w:pPr>
            <w:r w:rsidRPr="00FF65C2">
              <w:rPr>
                <w:color w:val="000000"/>
              </w:rPr>
              <w:t>Ресурсы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606F8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Потребности и функциональный цикл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606F88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Показатели оценки результатов логистической деятельности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Организация и проектирование логистических систем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476775" w:rsidRPr="004A071C" w:rsidTr="00AA146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rPr>
                <w:color w:val="000000"/>
                <w:szCs w:val="20"/>
              </w:rPr>
            </w:pPr>
            <w:r w:rsidRPr="00476775">
              <w:rPr>
                <w:color w:val="000000"/>
                <w:szCs w:val="2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</w:p>
        </w:tc>
      </w:tr>
      <w:tr w:rsidR="00476775" w:rsidRPr="004A071C" w:rsidTr="00AA146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rPr>
                <w:color w:val="000000"/>
                <w:szCs w:val="20"/>
              </w:rPr>
            </w:pPr>
            <w:r w:rsidRPr="00476775">
              <w:rPr>
                <w:color w:val="000000"/>
                <w:szCs w:val="20"/>
              </w:rPr>
              <w:t>Структура проектного цикла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jc w:val="center"/>
              <w:rPr>
                <w:color w:val="000000"/>
              </w:rPr>
            </w:pPr>
            <w:r w:rsidRPr="00476775"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</w:p>
        </w:tc>
      </w:tr>
      <w:tr w:rsidR="00476775" w:rsidRPr="004A071C" w:rsidTr="00AA146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rPr>
                <w:color w:val="000000"/>
                <w:szCs w:val="20"/>
              </w:rPr>
            </w:pPr>
            <w:r w:rsidRPr="00476775">
              <w:rPr>
                <w:color w:val="000000"/>
                <w:szCs w:val="20"/>
              </w:rPr>
              <w:t>Параметры и методы проектирования структур управления ЛС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jc w:val="center"/>
              <w:rPr>
                <w:color w:val="000000"/>
              </w:rPr>
            </w:pPr>
          </w:p>
          <w:p w:rsidR="00476775" w:rsidRPr="00476775" w:rsidRDefault="00476775" w:rsidP="00476775">
            <w:pPr>
              <w:jc w:val="center"/>
              <w:rPr>
                <w:color w:val="000000"/>
              </w:rPr>
            </w:pPr>
            <w:r w:rsidRPr="00476775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</w:p>
        </w:tc>
      </w:tr>
      <w:tr w:rsidR="00476775" w:rsidRPr="004A071C" w:rsidTr="00AA146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rPr>
                <w:color w:val="000000"/>
                <w:szCs w:val="20"/>
              </w:rPr>
            </w:pPr>
            <w:r w:rsidRPr="00476775">
              <w:rPr>
                <w:color w:val="000000"/>
                <w:szCs w:val="20"/>
              </w:rPr>
              <w:t>Проектирование коммуникационных каналов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76775" w:rsidRPr="00476775" w:rsidRDefault="00476775" w:rsidP="00476775">
            <w:pPr>
              <w:jc w:val="center"/>
              <w:rPr>
                <w:color w:val="000000"/>
              </w:rPr>
            </w:pPr>
          </w:p>
          <w:p w:rsidR="00476775" w:rsidRPr="00476775" w:rsidRDefault="00476775" w:rsidP="00476775">
            <w:pPr>
              <w:jc w:val="center"/>
              <w:rPr>
                <w:color w:val="000000"/>
              </w:rPr>
            </w:pPr>
            <w:r w:rsidRPr="00476775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</w:p>
        </w:tc>
      </w:tr>
      <w:tr w:rsidR="00476775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Экономическое обеспечение логистики и финансовые потоки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775" w:rsidRPr="0078542A" w:rsidRDefault="00476775" w:rsidP="0047677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C31A93" w:rsidRPr="004A071C" w:rsidTr="008F62F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0F3078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rPr>
                <w:color w:val="000000"/>
                <w:szCs w:val="20"/>
              </w:rPr>
            </w:pPr>
            <w:r w:rsidRPr="00C31A93">
              <w:rPr>
                <w:color w:val="000000"/>
                <w:szCs w:val="20"/>
              </w:rPr>
              <w:t>Предмет и задачи экономического обеспечения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</w:p>
        </w:tc>
      </w:tr>
      <w:tr w:rsidR="00C31A93" w:rsidRPr="004A071C" w:rsidTr="008F62F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0F3078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rPr>
                <w:color w:val="000000"/>
                <w:szCs w:val="20"/>
              </w:rPr>
            </w:pPr>
            <w:r w:rsidRPr="00C31A93">
              <w:rPr>
                <w:color w:val="000000"/>
                <w:szCs w:val="20"/>
              </w:rPr>
              <w:t>Логистические затраты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</w:p>
        </w:tc>
      </w:tr>
      <w:tr w:rsidR="00C31A93" w:rsidRPr="004A071C" w:rsidTr="008F62F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0F3078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rPr>
                <w:color w:val="000000"/>
                <w:szCs w:val="20"/>
              </w:rPr>
            </w:pPr>
            <w:r w:rsidRPr="00C31A93">
              <w:rPr>
                <w:color w:val="000000"/>
                <w:szCs w:val="20"/>
              </w:rPr>
              <w:t>Эффективность в логистике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</w:p>
        </w:tc>
      </w:tr>
      <w:tr w:rsidR="00C31A93" w:rsidRPr="004A071C" w:rsidTr="008F62F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0F3078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rPr>
                <w:color w:val="000000"/>
                <w:szCs w:val="20"/>
              </w:rPr>
            </w:pPr>
            <w:r w:rsidRPr="00C31A93">
              <w:rPr>
                <w:color w:val="000000"/>
                <w:szCs w:val="20"/>
              </w:rPr>
              <w:t>Финансовые потоки в логистических системах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jc w:val="center"/>
              <w:rPr>
                <w:color w:val="000000"/>
              </w:rPr>
            </w:pPr>
            <w:r w:rsidRPr="00C31A93"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</w:p>
        </w:tc>
      </w:tr>
      <w:tr w:rsidR="00C31A93" w:rsidRPr="004A071C" w:rsidTr="008F62F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0F3078" w:rsidP="00C3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rPr>
                <w:color w:val="000000"/>
                <w:szCs w:val="20"/>
              </w:rPr>
            </w:pPr>
            <w:r w:rsidRPr="00C31A93">
              <w:rPr>
                <w:color w:val="000000"/>
                <w:szCs w:val="20"/>
              </w:rPr>
              <w:t>Финансовая логистика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31A93" w:rsidRPr="00C31A93" w:rsidRDefault="00C31A93" w:rsidP="00C31A93">
            <w:pPr>
              <w:jc w:val="center"/>
              <w:rPr>
                <w:color w:val="000000"/>
              </w:rPr>
            </w:pPr>
            <w:r w:rsidRPr="00C31A93"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</w:p>
        </w:tc>
      </w:tr>
      <w:tr w:rsidR="00C31A93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A93" w:rsidRPr="0078542A" w:rsidRDefault="00C31A93" w:rsidP="00C31A93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1A61CA" w:rsidRPr="004A071C" w:rsidTr="001F548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 xml:space="preserve">Введение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</w:p>
        </w:tc>
      </w:tr>
      <w:tr w:rsidR="001A61CA" w:rsidRPr="004A071C" w:rsidTr="001F548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Составляющие цикла заказа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</w:p>
        </w:tc>
      </w:tr>
      <w:tr w:rsidR="001A61CA" w:rsidRPr="004A071C" w:rsidTr="001F548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Назначение и типы запасов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</w:p>
        </w:tc>
      </w:tr>
      <w:tr w:rsidR="001A61CA" w:rsidRPr="004A071C" w:rsidTr="001F548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Системы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</w:p>
        </w:tc>
      </w:tr>
      <w:tr w:rsidR="001A61CA" w:rsidRPr="004A071C" w:rsidTr="001F548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Эффективность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A61CA" w:rsidRPr="001A61CA" w:rsidRDefault="001A61CA" w:rsidP="001A6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61CA" w:rsidRPr="0078542A" w:rsidRDefault="001A61CA" w:rsidP="001A61CA">
            <w:pPr>
              <w:jc w:val="center"/>
              <w:rPr>
                <w:color w:val="000000"/>
              </w:rPr>
            </w:pPr>
          </w:p>
        </w:tc>
      </w:tr>
      <w:tr w:rsidR="00EE1AC5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rPr>
                <w:color w:val="000000"/>
              </w:rPr>
            </w:pPr>
            <w:r w:rsidRPr="0078542A">
              <w:rPr>
                <w:color w:val="000000"/>
              </w:rPr>
              <w:t>Складская логистика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EE1AC5" w:rsidRPr="004A071C" w:rsidTr="003418BB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E1AC5" w:rsidRPr="000F3078" w:rsidRDefault="00EE1AC5" w:rsidP="00EE1AC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Логистика складирования: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</w:tr>
      <w:tr w:rsidR="00EE1AC5" w:rsidRPr="004A071C" w:rsidTr="003418BB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E1AC5" w:rsidRPr="000F3078" w:rsidRDefault="00EE1AC5" w:rsidP="00EE1AC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Виды, классификация   и функции складов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</w:tr>
      <w:tr w:rsidR="00EE1AC5" w:rsidRPr="004A071C" w:rsidTr="003418BB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E1AC5" w:rsidRPr="000F3078" w:rsidRDefault="00EE1AC5" w:rsidP="00EE1AC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Эффективное функционирование</w:t>
            </w:r>
            <w:r>
              <w:rPr>
                <w:color w:val="000000"/>
                <w:szCs w:val="20"/>
              </w:rPr>
              <w:t xml:space="preserve"> склада в логистической системе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</w:tr>
      <w:tr w:rsidR="00EE1AC5" w:rsidRPr="004A071C" w:rsidTr="003418BB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E1AC5" w:rsidRPr="000F3078" w:rsidRDefault="00EE1AC5" w:rsidP="00EE1AC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Управление логистическим процессом на складе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</w:p>
        </w:tc>
      </w:tr>
      <w:tr w:rsidR="00EE1AC5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Транспортная инфраструктура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1AC5" w:rsidRPr="0078542A" w:rsidRDefault="00EE1AC5" w:rsidP="00EE1AC5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E7111C" w:rsidRPr="004A071C" w:rsidTr="00354F6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rPr>
                <w:color w:val="000000"/>
                <w:szCs w:val="20"/>
              </w:rPr>
            </w:pPr>
            <w:r w:rsidRPr="00E7111C">
              <w:rPr>
                <w:color w:val="000000"/>
                <w:szCs w:val="20"/>
              </w:rPr>
              <w:t>Транспортная система: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jc w:val="center"/>
              <w:rPr>
                <w:color w:val="000000"/>
              </w:rPr>
            </w:pPr>
            <w:r w:rsidRPr="00E7111C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</w:p>
        </w:tc>
      </w:tr>
      <w:tr w:rsidR="00E7111C" w:rsidRPr="004A071C" w:rsidTr="00354F6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rPr>
                <w:color w:val="000000"/>
                <w:szCs w:val="20"/>
              </w:rPr>
            </w:pPr>
            <w:r w:rsidRPr="00E7111C">
              <w:rPr>
                <w:color w:val="000000"/>
                <w:szCs w:val="20"/>
              </w:rPr>
              <w:t>Выбор партнеров в транспортировке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jc w:val="center"/>
              <w:rPr>
                <w:color w:val="000000"/>
              </w:rPr>
            </w:pPr>
            <w:r w:rsidRPr="00E7111C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</w:p>
        </w:tc>
      </w:tr>
      <w:tr w:rsidR="00E7111C" w:rsidRPr="004A071C" w:rsidTr="00354F6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rPr>
                <w:color w:val="000000"/>
                <w:szCs w:val="20"/>
              </w:rPr>
            </w:pPr>
            <w:r w:rsidRPr="00E7111C">
              <w:rPr>
                <w:color w:val="000000"/>
                <w:szCs w:val="20"/>
              </w:rPr>
              <w:t>Основы транспортно-экспедиционной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jc w:val="center"/>
              <w:rPr>
                <w:color w:val="000000"/>
              </w:rPr>
            </w:pPr>
          </w:p>
          <w:p w:rsidR="00E7111C" w:rsidRPr="00E7111C" w:rsidRDefault="00E7111C" w:rsidP="00E7111C">
            <w:pPr>
              <w:jc w:val="center"/>
              <w:rPr>
                <w:color w:val="000000"/>
              </w:rPr>
            </w:pPr>
            <w:r w:rsidRPr="00E7111C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</w:p>
        </w:tc>
      </w:tr>
      <w:tr w:rsidR="00E7111C" w:rsidRPr="004A071C" w:rsidTr="00354F61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rPr>
                <w:color w:val="000000"/>
                <w:szCs w:val="20"/>
              </w:rPr>
            </w:pPr>
            <w:r w:rsidRPr="00E7111C">
              <w:rPr>
                <w:color w:val="000000"/>
                <w:szCs w:val="20"/>
              </w:rPr>
              <w:t xml:space="preserve">Работа в транспортно-грузовом узле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7111C" w:rsidRPr="00E7111C" w:rsidRDefault="00E7111C" w:rsidP="00E71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</w:p>
        </w:tc>
      </w:tr>
      <w:tr w:rsidR="00E7111C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lastRenderedPageBreak/>
              <w:t>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Логистика внешнеторговых операций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7111C" w:rsidRPr="0078542A" w:rsidRDefault="00E7111C" w:rsidP="00E7111C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>Предприятие в среде международного бизнеса. Классификация внешнеэко</w:t>
            </w:r>
            <w:r>
              <w:rPr>
                <w:color w:val="000000"/>
                <w:szCs w:val="20"/>
              </w:rPr>
              <w:t>номических операций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482180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>Внешнеторговые сделки: правовая регламентация и оформление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482180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 xml:space="preserve">Экспортные и импортные операции: организация логистической цепочки в международном товарообмене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jc w:val="center"/>
              <w:rPr>
                <w:color w:val="000000"/>
              </w:rPr>
            </w:pPr>
            <w:r w:rsidRPr="005B305F"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>Базисные условия поставки и страхование в международной торговле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482180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>Оплата и гарантии в международной торговле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jc w:val="center"/>
              <w:rPr>
                <w:color w:val="000000"/>
              </w:rPr>
            </w:pPr>
            <w:r w:rsidRPr="005B305F"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200A90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5B305F" w:rsidP="005B305F">
            <w:pPr>
              <w:rPr>
                <w:color w:val="000000"/>
                <w:szCs w:val="20"/>
              </w:rPr>
            </w:pPr>
            <w:r w:rsidRPr="005B305F">
              <w:rPr>
                <w:color w:val="000000"/>
                <w:szCs w:val="20"/>
              </w:rPr>
              <w:t>Условия международного контракта купли-продажи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B305F" w:rsidRPr="005B305F" w:rsidRDefault="00482180" w:rsidP="005B3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</w:p>
        </w:tc>
      </w:tr>
      <w:tr w:rsidR="005B305F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Техническое обеспечение логистических систем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05F" w:rsidRPr="0078542A" w:rsidRDefault="005B305F" w:rsidP="005B305F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5F6D17" w:rsidRPr="004A071C" w:rsidTr="007F1ED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rPr>
                <w:color w:val="000000"/>
                <w:szCs w:val="20"/>
              </w:rPr>
            </w:pPr>
            <w:r w:rsidRPr="005F6D17">
              <w:rPr>
                <w:color w:val="000000"/>
                <w:szCs w:val="2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7F1ED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rPr>
                <w:color w:val="000000"/>
                <w:szCs w:val="20"/>
              </w:rPr>
            </w:pPr>
            <w:r w:rsidRPr="005F6D17">
              <w:rPr>
                <w:color w:val="000000"/>
                <w:szCs w:val="20"/>
              </w:rPr>
              <w:t>Транспортное обслуживание логистических систем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7F1ED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rPr>
                <w:color w:val="000000"/>
                <w:szCs w:val="20"/>
              </w:rPr>
            </w:pPr>
            <w:r w:rsidRPr="005F6D17">
              <w:rPr>
                <w:color w:val="000000"/>
                <w:szCs w:val="20"/>
              </w:rPr>
              <w:t>Складское обеспечение логистической деятельности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F6D17" w:rsidRPr="005F6D17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rPr>
                <w:color w:val="000000"/>
              </w:rPr>
            </w:pPr>
            <w:r w:rsidRPr="0078542A">
              <w:rPr>
                <w:color w:val="000000"/>
              </w:rPr>
              <w:t xml:space="preserve">Организация </w:t>
            </w:r>
            <w:r w:rsidRPr="0078542A">
              <w:rPr>
                <w:color w:val="000000"/>
              </w:rPr>
              <w:br/>
              <w:t>документооборота и учета товарно-</w:t>
            </w:r>
            <w:r w:rsidRPr="0078542A">
              <w:rPr>
                <w:color w:val="000000"/>
              </w:rPr>
              <w:br/>
              <w:t>материальных ценностей на складе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9B312B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rPr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Учет денежных операций в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9B312B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rPr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Учет ТМЦ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9B312B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rPr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Документооборот и организация учета ТМЦ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9B312B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Регистры и формы бухгалтерского учета и отчетности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</w:p>
        </w:tc>
      </w:tr>
      <w:tr w:rsidR="005F6D17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2.10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rPr>
                <w:color w:val="000000"/>
                <w:szCs w:val="20"/>
              </w:rPr>
            </w:pPr>
            <w:r w:rsidRPr="0078542A">
              <w:rPr>
                <w:color w:val="000000"/>
                <w:szCs w:val="20"/>
              </w:rPr>
              <w:t>Логистическое администрирование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6D17" w:rsidRPr="0078542A" w:rsidRDefault="005F6D17" w:rsidP="005F6D17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9B312B" w:rsidRPr="004A071C" w:rsidTr="00585B3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rPr>
                <w:bCs/>
                <w:color w:val="000000"/>
              </w:rPr>
            </w:pPr>
            <w:r w:rsidRPr="008A3FF6">
              <w:t>Понятие логистического администрирования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</w:p>
        </w:tc>
      </w:tr>
      <w:tr w:rsidR="009B312B" w:rsidRPr="004A071C" w:rsidTr="00585B3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rPr>
                <w:bCs/>
                <w:color w:val="000000"/>
              </w:rPr>
            </w:pPr>
            <w:r w:rsidRPr="008A3FF6">
              <w:t>Конфигурирование логистической сети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</w:p>
        </w:tc>
      </w:tr>
      <w:tr w:rsidR="009B312B" w:rsidRPr="004A071C" w:rsidTr="00585B3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rPr>
                <w:bCs/>
                <w:color w:val="000000"/>
              </w:rPr>
            </w:pPr>
            <w:r w:rsidRPr="008A3FF6">
              <w:t>Логистическое планирование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</w:p>
        </w:tc>
      </w:tr>
      <w:tr w:rsidR="009B312B" w:rsidRPr="004A071C" w:rsidTr="00585B35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rPr>
                <w:bCs/>
                <w:color w:val="000000"/>
              </w:rPr>
            </w:pPr>
            <w:proofErr w:type="spellStart"/>
            <w:r w:rsidRPr="008A3FF6">
              <w:t>Логистический</w:t>
            </w:r>
            <w:proofErr w:type="spellEnd"/>
            <w:r w:rsidRPr="008A3FF6">
              <w:t xml:space="preserve"> </w:t>
            </w:r>
            <w:proofErr w:type="spellStart"/>
            <w:r w:rsidRPr="008A3FF6">
              <w:t>контроллинг</w:t>
            </w:r>
            <w:proofErr w:type="spellEnd"/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9B312B" w:rsidRPr="008A3FF6" w:rsidRDefault="009B312B" w:rsidP="009B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</w:p>
        </w:tc>
      </w:tr>
      <w:tr w:rsidR="009B312B" w:rsidRPr="004A071C" w:rsidTr="001026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rPr>
                <w:color w:val="000000"/>
              </w:rPr>
            </w:pPr>
            <w:r w:rsidRPr="0078542A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12B" w:rsidRPr="0078542A" w:rsidRDefault="009B312B" w:rsidP="009B312B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зачет</w:t>
            </w:r>
          </w:p>
        </w:tc>
      </w:tr>
      <w:tr w:rsidR="00D77D87" w:rsidRPr="004A071C" w:rsidTr="0032401A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r w:rsidRPr="004B29A6">
              <w:t>Основные термины и понятия системы компьютерного учета. Общая схема работы программы. Ввод справочной информации.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</w:tr>
      <w:tr w:rsidR="00D77D87" w:rsidRPr="004A071C" w:rsidTr="0032401A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r w:rsidRPr="004B29A6">
              <w:t>Формирование цен. Заполнение справочника контрагенты. Ввод остатков. Заказ товаров поставщику. Оформление операций, связанных с поступлением ТМЦ на оптовый склад. Общие приемы работы с документами.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</w:tr>
      <w:tr w:rsidR="00D77D87" w:rsidRPr="004A071C" w:rsidTr="0032401A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r w:rsidRPr="004B29A6">
              <w:t>Расчеты с поставщиками. Платежные документы. Отчеты. Журналы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</w:tr>
      <w:tr w:rsidR="00D77D87" w:rsidRPr="004A071C" w:rsidTr="0032401A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r w:rsidRPr="004B29A6">
              <w:t>Поступление ТМЦ на розничный склад. Возврат поставщику. Реализация ТМЦ оптом и в розницу. Расчеты с покупателями.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</w:tr>
      <w:tr w:rsidR="00D77D87" w:rsidRPr="004A071C" w:rsidTr="0032401A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r w:rsidRPr="004B29A6">
              <w:t>Складские операции. Инвентаризация.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4B29A6" w:rsidRDefault="00D77D87" w:rsidP="00D77D87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color w:val="000000"/>
              </w:rPr>
            </w:pPr>
          </w:p>
        </w:tc>
      </w:tr>
      <w:tr w:rsidR="00D77D87" w:rsidRPr="00C74B5B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D77D87" w:rsidRPr="00C74B5B" w:rsidRDefault="00D77D87" w:rsidP="00D77D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77D87" w:rsidRPr="00C74B5B" w:rsidRDefault="00D77D87" w:rsidP="00D77D87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77D87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7D87" w:rsidRPr="004A071C" w:rsidRDefault="00D77D87" w:rsidP="00D77D87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D87" w:rsidRPr="004A071C" w:rsidRDefault="00D77D87" w:rsidP="00D77D87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87" w:rsidRDefault="00D77D87" w:rsidP="00D77D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77D87" w:rsidRPr="004A071C" w:rsidRDefault="00D77D87" w:rsidP="00D77D87">
            <w:pPr>
              <w:ind w:left="-142" w:right="-68"/>
              <w:jc w:val="center"/>
            </w:pPr>
            <w:r>
              <w:t>экзамен</w:t>
            </w:r>
          </w:p>
        </w:tc>
      </w:tr>
      <w:tr w:rsidR="00D77D87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7D87" w:rsidRPr="004A071C" w:rsidRDefault="00D77D87" w:rsidP="00D77D87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D87" w:rsidRPr="0078542A" w:rsidRDefault="00D77D87" w:rsidP="00D77D87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256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96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D87" w:rsidRPr="0078542A" w:rsidRDefault="00D77D87" w:rsidP="00D77D87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160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7D87" w:rsidRPr="004A071C" w:rsidRDefault="00D77D87" w:rsidP="00D77D87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BC5165" w:rsidRDefault="00BC5165"/>
    <w:sectPr w:rsidR="00BC5165" w:rsidSect="00103B0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BA7"/>
    <w:rsid w:val="000E3C34"/>
    <w:rsid w:val="000F3078"/>
    <w:rsid w:val="0010018B"/>
    <w:rsid w:val="00103B03"/>
    <w:rsid w:val="00122BA7"/>
    <w:rsid w:val="001645A7"/>
    <w:rsid w:val="00181F73"/>
    <w:rsid w:val="001A61CA"/>
    <w:rsid w:val="00215D90"/>
    <w:rsid w:val="002804A2"/>
    <w:rsid w:val="002E2F5E"/>
    <w:rsid w:val="00336289"/>
    <w:rsid w:val="0035389B"/>
    <w:rsid w:val="003877A6"/>
    <w:rsid w:val="003C540E"/>
    <w:rsid w:val="003D33F7"/>
    <w:rsid w:val="00474CFE"/>
    <w:rsid w:val="00476775"/>
    <w:rsid w:val="00482180"/>
    <w:rsid w:val="004A5989"/>
    <w:rsid w:val="004B676A"/>
    <w:rsid w:val="004C3B19"/>
    <w:rsid w:val="00504B31"/>
    <w:rsid w:val="00521BA6"/>
    <w:rsid w:val="00524F44"/>
    <w:rsid w:val="00542AE3"/>
    <w:rsid w:val="00566488"/>
    <w:rsid w:val="0059604C"/>
    <w:rsid w:val="005B305F"/>
    <w:rsid w:val="005C50BC"/>
    <w:rsid w:val="005E7D6A"/>
    <w:rsid w:val="005F6D17"/>
    <w:rsid w:val="0064224B"/>
    <w:rsid w:val="0078542A"/>
    <w:rsid w:val="00803760"/>
    <w:rsid w:val="00812A2F"/>
    <w:rsid w:val="00825D37"/>
    <w:rsid w:val="00845352"/>
    <w:rsid w:val="00853D96"/>
    <w:rsid w:val="00864C45"/>
    <w:rsid w:val="00932075"/>
    <w:rsid w:val="00961C20"/>
    <w:rsid w:val="009758E7"/>
    <w:rsid w:val="009B312B"/>
    <w:rsid w:val="009C58C3"/>
    <w:rsid w:val="009D4657"/>
    <w:rsid w:val="00A46849"/>
    <w:rsid w:val="00A928F7"/>
    <w:rsid w:val="00AC06ED"/>
    <w:rsid w:val="00AC0E0D"/>
    <w:rsid w:val="00B00514"/>
    <w:rsid w:val="00B07F2E"/>
    <w:rsid w:val="00BB5158"/>
    <w:rsid w:val="00BC5165"/>
    <w:rsid w:val="00BF4D56"/>
    <w:rsid w:val="00C31A93"/>
    <w:rsid w:val="00C54FF1"/>
    <w:rsid w:val="00CB536E"/>
    <w:rsid w:val="00D06D39"/>
    <w:rsid w:val="00D674DB"/>
    <w:rsid w:val="00D67B34"/>
    <w:rsid w:val="00D77D87"/>
    <w:rsid w:val="00D83112"/>
    <w:rsid w:val="00DD4E60"/>
    <w:rsid w:val="00E273C0"/>
    <w:rsid w:val="00E7111C"/>
    <w:rsid w:val="00EA30B8"/>
    <w:rsid w:val="00EE1AC5"/>
    <w:rsid w:val="00EE1DE5"/>
    <w:rsid w:val="00FD2024"/>
    <w:rsid w:val="00FF2034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BA7"/>
    <w:pPr>
      <w:keepNext/>
      <w:tabs>
        <w:tab w:val="left" w:pos="51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BA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3">
    <w:name w:val="Наименование"/>
    <w:basedOn w:val="a"/>
    <w:rsid w:val="00CB536E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273C0"/>
    <w:pPr>
      <w:widowControl w:val="0"/>
      <w:shd w:val="clear" w:color="auto" w:fill="FFFFFF"/>
      <w:ind w:firstLine="851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73C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rsid w:val="00C31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1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</cp:lastModifiedBy>
  <cp:revision>3</cp:revision>
  <dcterms:created xsi:type="dcterms:W3CDTF">2017-09-14T08:17:00Z</dcterms:created>
  <dcterms:modified xsi:type="dcterms:W3CDTF">2017-09-14T08:53:00Z</dcterms:modified>
</cp:coreProperties>
</file>